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D66BA" w14:textId="122658F9" w:rsidR="00F05085" w:rsidRDefault="00C74F53" w:rsidP="00EA5E1B">
      <w:pPr>
        <w:outlineLvl w:val="0"/>
      </w:pPr>
      <w:r>
        <w:rPr>
          <w:rFonts w:hint="eastAsia"/>
        </w:rPr>
        <w:t xml:space="preserve">　</w:t>
      </w:r>
      <w:r w:rsidR="00866BB0">
        <w:rPr>
          <w:rFonts w:hint="eastAsia"/>
        </w:rPr>
        <w:t>大河ドラマ「鎌倉殿の１３人」ゆかりの地　伊豆・富士山周遊促進</w:t>
      </w:r>
      <w:r w:rsidR="00CB0D83">
        <w:rPr>
          <w:rFonts w:hint="eastAsia"/>
        </w:rPr>
        <w:t>協議会　消費喚起部会からのお知らせ</w:t>
      </w:r>
    </w:p>
    <w:p w14:paraId="4F701A03" w14:textId="1AA2B498" w:rsidR="00CB0D83" w:rsidRDefault="00CB0D83" w:rsidP="00EA5E1B">
      <w:pPr>
        <w:outlineLvl w:val="0"/>
      </w:pPr>
    </w:p>
    <w:p w14:paraId="6EF6E25D" w14:textId="0E13C2B5" w:rsidR="00CB0D83" w:rsidRPr="00C74F53" w:rsidRDefault="00775443" w:rsidP="00C74F53">
      <w:pPr>
        <w:jc w:val="center"/>
        <w:outlineLvl w:val="0"/>
        <w:rPr>
          <w:sz w:val="24"/>
          <w:szCs w:val="24"/>
        </w:rPr>
      </w:pPr>
      <w:r>
        <w:rPr>
          <w:rFonts w:hint="eastAsia"/>
          <w:sz w:val="24"/>
          <w:szCs w:val="24"/>
        </w:rPr>
        <w:t>第</w:t>
      </w:r>
      <w:r>
        <w:rPr>
          <w:rFonts w:hint="eastAsia"/>
          <w:sz w:val="24"/>
          <w:szCs w:val="24"/>
        </w:rPr>
        <w:t>2</w:t>
      </w:r>
      <w:r>
        <w:rPr>
          <w:rFonts w:hint="eastAsia"/>
          <w:sz w:val="24"/>
          <w:szCs w:val="24"/>
        </w:rPr>
        <w:t>回</w:t>
      </w:r>
      <w:r w:rsidR="00CB0D83" w:rsidRPr="00C74F53">
        <w:rPr>
          <w:rFonts w:hint="eastAsia"/>
          <w:sz w:val="24"/>
          <w:szCs w:val="24"/>
        </w:rPr>
        <w:t>Web</w:t>
      </w:r>
      <w:r w:rsidR="00CB0D83" w:rsidRPr="00C74F53">
        <w:rPr>
          <w:rFonts w:hint="eastAsia"/>
          <w:sz w:val="24"/>
          <w:szCs w:val="24"/>
        </w:rPr>
        <w:t>スタンプラリー連携事業協力店舗の募集について</w:t>
      </w:r>
    </w:p>
    <w:p w14:paraId="419D6DAB" w14:textId="4F851B47" w:rsidR="00CB0D83" w:rsidRDefault="00CB0D83" w:rsidP="00EA5E1B">
      <w:pPr>
        <w:outlineLvl w:val="0"/>
      </w:pPr>
    </w:p>
    <w:p w14:paraId="25CE3556" w14:textId="388DC1C9" w:rsidR="00775443" w:rsidRDefault="00C74F53" w:rsidP="00EA5E1B">
      <w:pPr>
        <w:outlineLvl w:val="0"/>
        <w:rPr>
          <w:rFonts w:hint="eastAsia"/>
        </w:rPr>
      </w:pPr>
      <w:r>
        <w:rPr>
          <w:rFonts w:hint="eastAsia"/>
        </w:rPr>
        <w:t xml:space="preserve">大河ドラマ「鎌倉殿の１３人」の放送を契機に、大河ドラマ「鎌倉殿の１３人」ゆかりの地　</w:t>
      </w:r>
      <w:r w:rsidR="00C82E2D">
        <w:rPr>
          <w:rFonts w:hint="eastAsia"/>
        </w:rPr>
        <w:t>伊豆・富士山周遊促進連絡協議会では、静岡県東部・伊豆半島地域内の史跡を巡る</w:t>
      </w:r>
      <w:r w:rsidR="00C82E2D">
        <w:rPr>
          <w:rFonts w:hint="eastAsia"/>
        </w:rPr>
        <w:t>Web</w:t>
      </w:r>
      <w:r w:rsidR="00C82E2D">
        <w:rPr>
          <w:rFonts w:hint="eastAsia"/>
        </w:rPr>
        <w:t>スタンプラリー</w:t>
      </w:r>
      <w:r w:rsidR="00775443">
        <w:rPr>
          <w:rFonts w:hint="eastAsia"/>
        </w:rPr>
        <w:t>第</w:t>
      </w:r>
      <w:r w:rsidR="00775443">
        <w:rPr>
          <w:rFonts w:hint="eastAsia"/>
        </w:rPr>
        <w:t>2</w:t>
      </w:r>
      <w:r w:rsidR="00775443">
        <w:rPr>
          <w:rFonts w:hint="eastAsia"/>
        </w:rPr>
        <w:t>回を計画しております。</w:t>
      </w:r>
    </w:p>
    <w:p w14:paraId="31E6EF59" w14:textId="0C68E96E" w:rsidR="00C82E2D" w:rsidRDefault="00C82E2D" w:rsidP="00EA5E1B">
      <w:pPr>
        <w:outlineLvl w:val="0"/>
      </w:pPr>
      <w:r>
        <w:rPr>
          <w:rFonts w:hint="eastAsia"/>
        </w:rPr>
        <w:t xml:space="preserve">　</w:t>
      </w:r>
      <w:r w:rsidR="00775443">
        <w:rPr>
          <w:rFonts w:hint="eastAsia"/>
        </w:rPr>
        <w:t>前回に引き続き、</w:t>
      </w:r>
      <w:r>
        <w:rPr>
          <w:rFonts w:hint="eastAsia"/>
        </w:rPr>
        <w:t>Web</w:t>
      </w:r>
      <w:r>
        <w:rPr>
          <w:rFonts w:hint="eastAsia"/>
        </w:rPr>
        <w:t>スタンプラリーのスタンプ画面を取得した市町内の協力店舗で提示すると割引特典が受けられるサービスに協力していただける店舗を募集します。</w:t>
      </w:r>
    </w:p>
    <w:p w14:paraId="38C68CE1" w14:textId="39FA06E1" w:rsidR="00C82E2D" w:rsidRDefault="00C82E2D" w:rsidP="00EA5E1B">
      <w:pPr>
        <w:outlineLvl w:val="0"/>
      </w:pPr>
      <w:r>
        <w:rPr>
          <w:rFonts w:hint="eastAsia"/>
        </w:rPr>
        <w:t xml:space="preserve">　詳しくは、別添の【応募</w:t>
      </w:r>
      <w:r w:rsidR="00221A53">
        <w:rPr>
          <w:rFonts w:hint="eastAsia"/>
        </w:rPr>
        <w:t>チラシ】及び【別紙２】（第</w:t>
      </w:r>
      <w:r w:rsidR="00221A53">
        <w:rPr>
          <w:rFonts w:hint="eastAsia"/>
        </w:rPr>
        <w:t>1</w:t>
      </w:r>
      <w:r w:rsidR="00221A53">
        <w:rPr>
          <w:rFonts w:hint="eastAsia"/>
        </w:rPr>
        <w:t>回</w:t>
      </w:r>
      <w:r w:rsidR="00221A53">
        <w:rPr>
          <w:rFonts w:hint="eastAsia"/>
        </w:rPr>
        <w:t>Web</w:t>
      </w:r>
      <w:r w:rsidR="00221A53">
        <w:rPr>
          <w:rFonts w:hint="eastAsia"/>
        </w:rPr>
        <w:t>スタンプラリー及び連携事業の概要）を参照してください。</w:t>
      </w:r>
    </w:p>
    <w:p w14:paraId="47E6AF9E" w14:textId="694FEC91" w:rsidR="00BB639D" w:rsidRDefault="00BB639D" w:rsidP="00EA5E1B">
      <w:pPr>
        <w:outlineLvl w:val="0"/>
      </w:pPr>
      <w:r>
        <w:rPr>
          <w:rFonts w:hint="eastAsia"/>
        </w:rPr>
        <w:t xml:space="preserve">　また、協力店舗への申し込みは別添の申込書より、必要事項を必ずご記入の上、下記の連絡先まで送信のほど宜しくお願い致します。</w:t>
      </w:r>
    </w:p>
    <w:p w14:paraId="6E20C2FD" w14:textId="77777777" w:rsidR="00775443" w:rsidRDefault="00775443" w:rsidP="00BB639D">
      <w:pPr>
        <w:jc w:val="center"/>
        <w:outlineLvl w:val="0"/>
        <w:rPr>
          <w:sz w:val="32"/>
          <w:szCs w:val="32"/>
        </w:rPr>
      </w:pPr>
    </w:p>
    <w:p w14:paraId="1D0148E4" w14:textId="23E0476C" w:rsidR="00810EDA" w:rsidRDefault="00BB639D" w:rsidP="00BB639D">
      <w:pPr>
        <w:jc w:val="center"/>
        <w:outlineLvl w:val="0"/>
        <w:rPr>
          <w:sz w:val="32"/>
          <w:szCs w:val="32"/>
        </w:rPr>
      </w:pPr>
      <w:r>
        <w:rPr>
          <w:rFonts w:hint="eastAsia"/>
          <w:sz w:val="32"/>
          <w:szCs w:val="32"/>
        </w:rPr>
        <w:t>申込書送信先</w:t>
      </w:r>
    </w:p>
    <w:p w14:paraId="4F3B0545" w14:textId="2B2C300C" w:rsidR="0004133F" w:rsidRDefault="0004133F" w:rsidP="00BB639D">
      <w:pPr>
        <w:jc w:val="center"/>
        <w:outlineLvl w:val="0"/>
        <w:rPr>
          <w:sz w:val="32"/>
          <w:szCs w:val="32"/>
        </w:rPr>
      </w:pPr>
      <w:r>
        <w:rPr>
          <w:rFonts w:hint="eastAsia"/>
          <w:sz w:val="32"/>
          <w:szCs w:val="32"/>
        </w:rPr>
        <w:t>E</w:t>
      </w:r>
      <w:r>
        <w:rPr>
          <w:rFonts w:hint="eastAsia"/>
          <w:sz w:val="32"/>
          <w:szCs w:val="32"/>
        </w:rPr>
        <w:t>―</w:t>
      </w:r>
      <w:r>
        <w:rPr>
          <w:rFonts w:hint="eastAsia"/>
          <w:sz w:val="32"/>
          <w:szCs w:val="32"/>
        </w:rPr>
        <w:t>Mail</w:t>
      </w:r>
      <w:r>
        <w:rPr>
          <w:rFonts w:hint="eastAsia"/>
          <w:sz w:val="32"/>
          <w:szCs w:val="32"/>
        </w:rPr>
        <w:t>：</w:t>
      </w:r>
      <w:hyperlink r:id="rId7" w:history="1">
        <w:r w:rsidRPr="00A30AB4">
          <w:rPr>
            <w:rStyle w:val="ae"/>
            <w:rFonts w:hint="eastAsia"/>
            <w:sz w:val="32"/>
            <w:szCs w:val="32"/>
          </w:rPr>
          <w:t>i</w:t>
        </w:r>
        <w:r w:rsidRPr="00A30AB4">
          <w:rPr>
            <w:rStyle w:val="ae"/>
            <w:sz w:val="32"/>
            <w:szCs w:val="32"/>
          </w:rPr>
          <w:t>zu@izucci.jp</w:t>
        </w:r>
      </w:hyperlink>
    </w:p>
    <w:p w14:paraId="7E4F4F5A" w14:textId="104E3670" w:rsidR="0004133F" w:rsidRDefault="0004133F" w:rsidP="00BB639D">
      <w:pPr>
        <w:jc w:val="center"/>
        <w:outlineLvl w:val="0"/>
        <w:rPr>
          <w:sz w:val="32"/>
          <w:szCs w:val="32"/>
        </w:rPr>
      </w:pPr>
      <w:r>
        <w:rPr>
          <w:sz w:val="32"/>
          <w:szCs w:val="32"/>
        </w:rPr>
        <w:t>FAX</w:t>
      </w:r>
      <w:r>
        <w:rPr>
          <w:rFonts w:hint="eastAsia"/>
          <w:sz w:val="32"/>
          <w:szCs w:val="32"/>
        </w:rPr>
        <w:t>：</w:t>
      </w:r>
      <w:r>
        <w:rPr>
          <w:sz w:val="32"/>
          <w:szCs w:val="32"/>
        </w:rPr>
        <w:t>0558-72-5482</w:t>
      </w:r>
    </w:p>
    <w:p w14:paraId="3E678183" w14:textId="77777777" w:rsidR="00775443" w:rsidRDefault="00775443" w:rsidP="00775443">
      <w:pPr>
        <w:ind w:firstLineChars="400" w:firstLine="1280"/>
        <w:outlineLvl w:val="0"/>
        <w:rPr>
          <w:color w:val="FF0000"/>
          <w:sz w:val="32"/>
          <w:szCs w:val="32"/>
        </w:rPr>
      </w:pPr>
    </w:p>
    <w:p w14:paraId="28BFC2B8" w14:textId="0558E576" w:rsidR="0004133F" w:rsidRPr="00E3042E" w:rsidRDefault="00E3042E" w:rsidP="00775443">
      <w:pPr>
        <w:ind w:firstLineChars="400" w:firstLine="1280"/>
        <w:outlineLvl w:val="0"/>
        <w:rPr>
          <w:color w:val="FF0000"/>
          <w:sz w:val="32"/>
          <w:szCs w:val="32"/>
        </w:rPr>
      </w:pPr>
      <w:r w:rsidRPr="00E3042E">
        <w:rPr>
          <w:rFonts w:hint="eastAsia"/>
          <w:color w:val="FF0000"/>
          <w:sz w:val="32"/>
          <w:szCs w:val="32"/>
        </w:rPr>
        <w:t>申込締切日</w:t>
      </w:r>
      <w:r>
        <w:rPr>
          <w:rFonts w:hint="eastAsia"/>
          <w:color w:val="FF0000"/>
          <w:sz w:val="32"/>
          <w:szCs w:val="32"/>
        </w:rPr>
        <w:t xml:space="preserve">　令和</w:t>
      </w:r>
      <w:r w:rsidR="00775443">
        <w:rPr>
          <w:rFonts w:hint="eastAsia"/>
          <w:color w:val="FF0000"/>
          <w:sz w:val="32"/>
          <w:szCs w:val="32"/>
        </w:rPr>
        <w:t>4</w:t>
      </w:r>
      <w:r>
        <w:rPr>
          <w:rFonts w:hint="eastAsia"/>
          <w:color w:val="FF0000"/>
          <w:sz w:val="32"/>
          <w:szCs w:val="32"/>
        </w:rPr>
        <w:t>年</w:t>
      </w:r>
      <w:r w:rsidR="00775443">
        <w:rPr>
          <w:rFonts w:hint="eastAsia"/>
          <w:color w:val="FF0000"/>
          <w:sz w:val="32"/>
          <w:szCs w:val="32"/>
        </w:rPr>
        <w:t>4</w:t>
      </w:r>
      <w:r>
        <w:rPr>
          <w:rFonts w:hint="eastAsia"/>
          <w:color w:val="FF0000"/>
          <w:sz w:val="32"/>
          <w:szCs w:val="32"/>
        </w:rPr>
        <w:t>月</w:t>
      </w:r>
      <w:r w:rsidR="00775443">
        <w:rPr>
          <w:rFonts w:hint="eastAsia"/>
          <w:color w:val="FF0000"/>
          <w:sz w:val="32"/>
          <w:szCs w:val="32"/>
        </w:rPr>
        <w:t>22</w:t>
      </w:r>
      <w:r>
        <w:rPr>
          <w:rFonts w:hint="eastAsia"/>
          <w:color w:val="FF0000"/>
          <w:sz w:val="32"/>
          <w:szCs w:val="32"/>
        </w:rPr>
        <w:t>日</w:t>
      </w:r>
      <w:r w:rsidR="00775443">
        <w:rPr>
          <w:rFonts w:hint="eastAsia"/>
          <w:color w:val="FF0000"/>
          <w:sz w:val="32"/>
          <w:szCs w:val="32"/>
        </w:rPr>
        <w:t>（金）</w:t>
      </w:r>
      <w:r>
        <w:rPr>
          <w:rFonts w:hint="eastAsia"/>
          <w:color w:val="FF0000"/>
          <w:sz w:val="32"/>
          <w:szCs w:val="32"/>
        </w:rPr>
        <w:t>まで</w:t>
      </w:r>
    </w:p>
    <w:p w14:paraId="070A9F51" w14:textId="77777777" w:rsidR="00E3042E" w:rsidRPr="00E3042E" w:rsidRDefault="00E3042E" w:rsidP="00E3042E">
      <w:pPr>
        <w:ind w:firstLineChars="700" w:firstLine="2240"/>
        <w:outlineLvl w:val="0"/>
        <w:rPr>
          <w:sz w:val="32"/>
          <w:szCs w:val="32"/>
        </w:rPr>
      </w:pPr>
    </w:p>
    <w:p w14:paraId="7E85024E" w14:textId="0798ABFC" w:rsidR="00810EDA" w:rsidRDefault="00810EDA" w:rsidP="00775443">
      <w:pPr>
        <w:ind w:firstLineChars="500" w:firstLine="1600"/>
        <w:outlineLvl w:val="0"/>
        <w:rPr>
          <w:sz w:val="32"/>
          <w:szCs w:val="32"/>
        </w:rPr>
      </w:pPr>
      <w:r w:rsidRPr="00810EDA">
        <w:rPr>
          <w:rFonts w:hint="eastAsia"/>
          <w:sz w:val="32"/>
          <w:szCs w:val="32"/>
        </w:rPr>
        <w:t xml:space="preserve">連絡先：伊豆市商工会　</w:t>
      </w:r>
      <w:r w:rsidRPr="00810EDA">
        <w:rPr>
          <w:rFonts w:hint="eastAsia"/>
          <w:sz w:val="32"/>
          <w:szCs w:val="32"/>
        </w:rPr>
        <w:t>0558-72-8511</w:t>
      </w:r>
    </w:p>
    <w:p w14:paraId="146BF6B5" w14:textId="2E13CE62" w:rsidR="00810EDA" w:rsidRDefault="00810EDA" w:rsidP="00810EDA">
      <w:pPr>
        <w:jc w:val="center"/>
        <w:outlineLvl w:val="0"/>
        <w:rPr>
          <w:sz w:val="32"/>
          <w:szCs w:val="32"/>
        </w:rPr>
      </w:pPr>
      <w:r>
        <w:rPr>
          <w:rFonts w:hint="eastAsia"/>
          <w:sz w:val="32"/>
          <w:szCs w:val="32"/>
        </w:rPr>
        <w:t xml:space="preserve">担当：伊豆市商工会　</w:t>
      </w:r>
      <w:r w:rsidR="00775443">
        <w:rPr>
          <w:rFonts w:hint="eastAsia"/>
          <w:sz w:val="32"/>
          <w:szCs w:val="32"/>
        </w:rPr>
        <w:t>宮澤</w:t>
      </w:r>
    </w:p>
    <w:p w14:paraId="48E16450" w14:textId="77777777" w:rsidR="00775443" w:rsidRDefault="00775443" w:rsidP="00810EDA">
      <w:pPr>
        <w:jc w:val="center"/>
        <w:outlineLvl w:val="0"/>
        <w:rPr>
          <w:rFonts w:hint="eastAsia"/>
          <w:sz w:val="32"/>
          <w:szCs w:val="32"/>
        </w:rPr>
      </w:pPr>
    </w:p>
    <w:p w14:paraId="5B150556" w14:textId="77777777" w:rsidR="00810EDA" w:rsidRPr="00810EDA" w:rsidRDefault="00810EDA" w:rsidP="00810EDA">
      <w:pPr>
        <w:jc w:val="center"/>
        <w:outlineLvl w:val="0"/>
        <w:rPr>
          <w:sz w:val="32"/>
          <w:szCs w:val="32"/>
        </w:rPr>
      </w:pPr>
    </w:p>
    <w:sectPr w:rsidR="00810EDA" w:rsidRPr="00810E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BB146" w14:textId="77777777" w:rsidR="005F113B" w:rsidRDefault="005F113B" w:rsidP="00976015">
      <w:r>
        <w:separator/>
      </w:r>
    </w:p>
  </w:endnote>
  <w:endnote w:type="continuationSeparator" w:id="0">
    <w:p w14:paraId="3752B89A" w14:textId="77777777" w:rsidR="005F113B" w:rsidRDefault="005F113B" w:rsidP="0097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0C763" w14:textId="77777777" w:rsidR="005F113B" w:rsidRDefault="005F113B" w:rsidP="00976015">
      <w:r>
        <w:separator/>
      </w:r>
    </w:p>
  </w:footnote>
  <w:footnote w:type="continuationSeparator" w:id="0">
    <w:p w14:paraId="5FEF041D" w14:textId="77777777" w:rsidR="005F113B" w:rsidRDefault="005F113B" w:rsidP="00976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E7955"/>
    <w:multiLevelType w:val="hybridMultilevel"/>
    <w:tmpl w:val="16541268"/>
    <w:lvl w:ilvl="0" w:tplc="8CEE30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0682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FBE"/>
    <w:rsid w:val="0004133F"/>
    <w:rsid w:val="00041DE8"/>
    <w:rsid w:val="00044FBE"/>
    <w:rsid w:val="00046A59"/>
    <w:rsid w:val="00046BD1"/>
    <w:rsid w:val="0004756B"/>
    <w:rsid w:val="000807DB"/>
    <w:rsid w:val="000A54D2"/>
    <w:rsid w:val="00152410"/>
    <w:rsid w:val="002128BD"/>
    <w:rsid w:val="002146DD"/>
    <w:rsid w:val="00221A53"/>
    <w:rsid w:val="00260E95"/>
    <w:rsid w:val="002A5688"/>
    <w:rsid w:val="002A6DC9"/>
    <w:rsid w:val="002B3133"/>
    <w:rsid w:val="0032181C"/>
    <w:rsid w:val="00355568"/>
    <w:rsid w:val="004A413C"/>
    <w:rsid w:val="004C10BD"/>
    <w:rsid w:val="00595466"/>
    <w:rsid w:val="005C2262"/>
    <w:rsid w:val="005F113B"/>
    <w:rsid w:val="00775443"/>
    <w:rsid w:val="00792D6D"/>
    <w:rsid w:val="00810EDA"/>
    <w:rsid w:val="00840503"/>
    <w:rsid w:val="00866BB0"/>
    <w:rsid w:val="008F4E2E"/>
    <w:rsid w:val="00976015"/>
    <w:rsid w:val="009C0B91"/>
    <w:rsid w:val="009D65A9"/>
    <w:rsid w:val="00A3147A"/>
    <w:rsid w:val="00A5553A"/>
    <w:rsid w:val="00B13EC5"/>
    <w:rsid w:val="00B45D92"/>
    <w:rsid w:val="00B50547"/>
    <w:rsid w:val="00B73883"/>
    <w:rsid w:val="00BB639D"/>
    <w:rsid w:val="00C74F53"/>
    <w:rsid w:val="00C82E2D"/>
    <w:rsid w:val="00CB0D83"/>
    <w:rsid w:val="00E3042E"/>
    <w:rsid w:val="00EA5E1B"/>
    <w:rsid w:val="00F05085"/>
    <w:rsid w:val="00F56136"/>
    <w:rsid w:val="00F67FA6"/>
    <w:rsid w:val="00F82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D72EF2"/>
  <w15:chartTrackingRefBased/>
  <w15:docId w15:val="{70323FD3-63D6-4064-AF85-C248C2B6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015"/>
    <w:pPr>
      <w:tabs>
        <w:tab w:val="center" w:pos="4252"/>
        <w:tab w:val="right" w:pos="8504"/>
      </w:tabs>
      <w:snapToGrid w:val="0"/>
    </w:pPr>
  </w:style>
  <w:style w:type="character" w:customStyle="1" w:styleId="a4">
    <w:name w:val="ヘッダー (文字)"/>
    <w:basedOn w:val="a0"/>
    <w:link w:val="a3"/>
    <w:uiPriority w:val="99"/>
    <w:rsid w:val="00976015"/>
  </w:style>
  <w:style w:type="paragraph" w:styleId="a5">
    <w:name w:val="footer"/>
    <w:basedOn w:val="a"/>
    <w:link w:val="a6"/>
    <w:uiPriority w:val="99"/>
    <w:unhideWhenUsed/>
    <w:rsid w:val="00976015"/>
    <w:pPr>
      <w:tabs>
        <w:tab w:val="center" w:pos="4252"/>
        <w:tab w:val="right" w:pos="8504"/>
      </w:tabs>
      <w:snapToGrid w:val="0"/>
    </w:pPr>
  </w:style>
  <w:style w:type="character" w:customStyle="1" w:styleId="a6">
    <w:name w:val="フッター (文字)"/>
    <w:basedOn w:val="a0"/>
    <w:link w:val="a5"/>
    <w:uiPriority w:val="99"/>
    <w:rsid w:val="00976015"/>
  </w:style>
  <w:style w:type="paragraph" w:styleId="a7">
    <w:name w:val="Note Heading"/>
    <w:basedOn w:val="a"/>
    <w:next w:val="a"/>
    <w:link w:val="a8"/>
    <w:uiPriority w:val="99"/>
    <w:unhideWhenUsed/>
    <w:rsid w:val="00976015"/>
    <w:pPr>
      <w:jc w:val="center"/>
    </w:pPr>
  </w:style>
  <w:style w:type="character" w:customStyle="1" w:styleId="a8">
    <w:name w:val="記 (文字)"/>
    <w:basedOn w:val="a0"/>
    <w:link w:val="a7"/>
    <w:uiPriority w:val="99"/>
    <w:rsid w:val="00976015"/>
  </w:style>
  <w:style w:type="paragraph" w:styleId="a9">
    <w:name w:val="Closing"/>
    <w:basedOn w:val="a"/>
    <w:link w:val="aa"/>
    <w:uiPriority w:val="99"/>
    <w:unhideWhenUsed/>
    <w:rsid w:val="00976015"/>
    <w:pPr>
      <w:jc w:val="right"/>
    </w:pPr>
  </w:style>
  <w:style w:type="character" w:customStyle="1" w:styleId="aa">
    <w:name w:val="結語 (文字)"/>
    <w:basedOn w:val="a0"/>
    <w:link w:val="a9"/>
    <w:uiPriority w:val="99"/>
    <w:rsid w:val="00976015"/>
  </w:style>
  <w:style w:type="paragraph" w:styleId="ab">
    <w:name w:val="List Paragraph"/>
    <w:basedOn w:val="a"/>
    <w:uiPriority w:val="34"/>
    <w:qFormat/>
    <w:rsid w:val="00976015"/>
    <w:pPr>
      <w:ind w:leftChars="400" w:left="840"/>
    </w:pPr>
  </w:style>
  <w:style w:type="paragraph" w:styleId="ac">
    <w:name w:val="Balloon Text"/>
    <w:basedOn w:val="a"/>
    <w:link w:val="ad"/>
    <w:uiPriority w:val="99"/>
    <w:semiHidden/>
    <w:unhideWhenUsed/>
    <w:rsid w:val="00A314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147A"/>
    <w:rPr>
      <w:rFonts w:asciiTheme="majorHAnsi" w:eastAsiaTheme="majorEastAsia" w:hAnsiTheme="majorHAnsi" w:cstheme="majorBidi"/>
      <w:sz w:val="18"/>
      <w:szCs w:val="18"/>
    </w:rPr>
  </w:style>
  <w:style w:type="character" w:styleId="ae">
    <w:name w:val="Hyperlink"/>
    <w:basedOn w:val="a0"/>
    <w:uiPriority w:val="99"/>
    <w:unhideWhenUsed/>
    <w:rsid w:val="0004133F"/>
    <w:rPr>
      <w:color w:val="0563C1" w:themeColor="hyperlink"/>
      <w:u w:val="single"/>
    </w:rPr>
  </w:style>
  <w:style w:type="character" w:styleId="af">
    <w:name w:val="Unresolved Mention"/>
    <w:basedOn w:val="a0"/>
    <w:uiPriority w:val="99"/>
    <w:semiHidden/>
    <w:unhideWhenUsed/>
    <w:rsid w:val="0004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u@izucc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78</Words>
  <Characters>449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koide katsuhiko</dc:creator>
  <cp:keywords/>
  <dc:description/>
  <cp:lastModifiedBy>hayakawa</cp:lastModifiedBy>
  <cp:revision>2</cp:revision>
  <cp:lastPrinted>2022-04-13T00:50:00Z</cp:lastPrinted>
  <dcterms:created xsi:type="dcterms:W3CDTF">2022-04-13T02:26:00Z</dcterms:created>
  <dcterms:modified xsi:type="dcterms:W3CDTF">2022-04-13T02:26:00Z</dcterms:modified>
</cp:coreProperties>
</file>